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3467D">
      <w:pPr>
        <w:spacing w:before="148" w:line="222" w:lineRule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1：</w:t>
      </w:r>
    </w:p>
    <w:p w14:paraId="5B2808CA">
      <w:pPr>
        <w:spacing w:before="70" w:line="219" w:lineRule="auto"/>
        <w:ind w:left="632"/>
        <w:jc w:val="center"/>
        <w:rPr>
          <w:rFonts w:ascii="宋体" w:hAnsi="宋体" w:eastAsia="宋体" w:cs="宋体"/>
          <w:b/>
          <w:bCs/>
          <w:spacing w:val="-7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石家庄铁路职业技术学院拟转化科技成果审批表</w:t>
      </w:r>
    </w:p>
    <w:tbl>
      <w:tblPr>
        <w:tblStyle w:val="5"/>
        <w:tblW w:w="8699" w:type="dxa"/>
        <w:tblInd w:w="-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63"/>
        <w:gridCol w:w="199"/>
        <w:gridCol w:w="780"/>
        <w:gridCol w:w="341"/>
        <w:gridCol w:w="136"/>
        <w:gridCol w:w="780"/>
        <w:gridCol w:w="601"/>
        <w:gridCol w:w="315"/>
        <w:gridCol w:w="711"/>
        <w:gridCol w:w="441"/>
        <w:gridCol w:w="221"/>
        <w:gridCol w:w="390"/>
        <w:gridCol w:w="1521"/>
      </w:tblGrid>
      <w:tr w14:paraId="425F4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FF3E5A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转化名称</w:t>
            </w:r>
          </w:p>
        </w:tc>
        <w:tc>
          <w:tcPr>
            <w:tcW w:w="699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227107">
            <w:pPr>
              <w:pStyle w:val="4"/>
              <w:spacing w:before="39" w:line="219" w:lineRule="auto"/>
              <w:ind w:left="104"/>
              <w:rPr>
                <w:rFonts w:hint="default" w:ascii="方正仿宋_GB2312" w:hAnsi="方正仿宋_GB2312" w:eastAsia="方正仿宋_GB2312" w:cs="方正仿宋_GB2312"/>
                <w:spacing w:val="-1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思想道德与法治知识评测系统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v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1.0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转让</w:t>
            </w:r>
          </w:p>
          <w:p w14:paraId="74E88DDE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</w:p>
        </w:tc>
      </w:tr>
      <w:tr w14:paraId="423E1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29F296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二级单位</w:t>
            </w:r>
          </w:p>
        </w:tc>
        <w:tc>
          <w:tcPr>
            <w:tcW w:w="15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58508D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思政部</w:t>
            </w:r>
          </w:p>
        </w:tc>
        <w:tc>
          <w:tcPr>
            <w:tcW w:w="185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82CE4D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科技成果负责人</w:t>
            </w:r>
          </w:p>
        </w:tc>
        <w:tc>
          <w:tcPr>
            <w:tcW w:w="10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6B9285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赵俊芝</w:t>
            </w:r>
          </w:p>
        </w:tc>
        <w:tc>
          <w:tcPr>
            <w:tcW w:w="10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1D966E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电话</w:t>
            </w:r>
          </w:p>
        </w:tc>
        <w:tc>
          <w:tcPr>
            <w:tcW w:w="1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51F82A">
            <w:pPr>
              <w:pStyle w:val="4"/>
              <w:spacing w:before="39" w:line="219" w:lineRule="auto"/>
              <w:ind w:left="104"/>
              <w:rPr>
                <w:rFonts w:hint="default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15511399793</w:t>
            </w:r>
          </w:p>
        </w:tc>
      </w:tr>
      <w:tr w14:paraId="04009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F9901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受让方单位</w:t>
            </w:r>
          </w:p>
        </w:tc>
        <w:tc>
          <w:tcPr>
            <w:tcW w:w="340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61D58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 xml:space="preserve">廊坊卓科电子科技有限公司  </w:t>
            </w:r>
          </w:p>
        </w:tc>
        <w:tc>
          <w:tcPr>
            <w:tcW w:w="207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DF8E5E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受让方法定代表人</w:t>
            </w:r>
          </w:p>
        </w:tc>
        <w:tc>
          <w:tcPr>
            <w:tcW w:w="1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643CA8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马东旭</w:t>
            </w:r>
          </w:p>
        </w:tc>
      </w:tr>
      <w:tr w14:paraId="6D10E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8206E53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转化涉及科技成果情况</w:t>
            </w:r>
          </w:p>
        </w:tc>
        <w:tc>
          <w:tcPr>
            <w:tcW w:w="188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4F2BDA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专利名称</w:t>
            </w:r>
          </w:p>
        </w:tc>
        <w:tc>
          <w:tcPr>
            <w:tcW w:w="254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2A1EF5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0A28A1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专利号</w:t>
            </w:r>
          </w:p>
        </w:tc>
        <w:tc>
          <w:tcPr>
            <w:tcW w:w="1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0F0BBA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</w:p>
        </w:tc>
      </w:tr>
      <w:tr w14:paraId="5A1B4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7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27F85A8">
            <w:pP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681E1A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en-US"/>
              </w:rPr>
              <w:t>其他科技成果</w:t>
            </w:r>
          </w:p>
        </w:tc>
        <w:tc>
          <w:tcPr>
            <w:tcW w:w="5116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4411B5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软件著作权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（202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SR0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057471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）</w:t>
            </w:r>
          </w:p>
        </w:tc>
      </w:tr>
      <w:tr w14:paraId="09C3B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46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9931CF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科技成果发明人与受让方公司法人、股东等利益主体是否有利害关系</w:t>
            </w:r>
          </w:p>
        </w:tc>
        <w:tc>
          <w:tcPr>
            <w:tcW w:w="295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C2A39F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有关系…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无关系</w:t>
            </w:r>
          </w:p>
        </w:tc>
        <w:tc>
          <w:tcPr>
            <w:tcW w:w="1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DDF5E6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填写有关系时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请写出具体利害关系</w:t>
            </w:r>
          </w:p>
        </w:tc>
        <w:tc>
          <w:tcPr>
            <w:tcW w:w="21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E34EE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C1B3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54E682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科技成果有效期至</w:t>
            </w:r>
          </w:p>
        </w:tc>
        <w:tc>
          <w:tcPr>
            <w:tcW w:w="201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4E601F">
            <w:pPr>
              <w:pStyle w:val="4"/>
              <w:spacing w:before="39" w:line="219" w:lineRule="auto"/>
              <w:ind w:left="104"/>
              <w:rPr>
                <w:rFonts w:hint="default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2072年</w:t>
            </w:r>
          </w:p>
        </w:tc>
        <w:tc>
          <w:tcPr>
            <w:tcW w:w="169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E20141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科技成果维持费用缴纳期至</w:t>
            </w:r>
          </w:p>
        </w:tc>
        <w:tc>
          <w:tcPr>
            <w:tcW w:w="328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78E0CE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2072年</w:t>
            </w:r>
          </w:p>
        </w:tc>
      </w:tr>
      <w:tr w14:paraId="75122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C85BE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转化类型</w:t>
            </w:r>
          </w:p>
        </w:tc>
        <w:tc>
          <w:tcPr>
            <w:tcW w:w="3715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B530A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成果转让…口成果许可使用</w:t>
            </w:r>
          </w:p>
          <w:p w14:paraId="4F3E841D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作价人股口自主实施</w:t>
            </w:r>
          </w:p>
          <w:p w14:paraId="1EFDA063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9B5EE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拟转化金额</w:t>
            </w:r>
          </w:p>
          <w:p w14:paraId="6181D35F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(万元)</w:t>
            </w:r>
          </w:p>
        </w:tc>
        <w:tc>
          <w:tcPr>
            <w:tcW w:w="19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89901F">
            <w:pPr>
              <w:pStyle w:val="4"/>
              <w:spacing w:before="39" w:line="219" w:lineRule="auto"/>
              <w:ind w:left="104"/>
              <w:rPr>
                <w:rFonts w:hint="default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1.9</w:t>
            </w:r>
          </w:p>
        </w:tc>
      </w:tr>
      <w:tr w14:paraId="2660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869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D3B009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转化内容简介：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拟对《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思想道德与法治知识评测系统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v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1.0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》的使用权对廊坊卓科电子科技有限公司进行开发，允许其使用该软件进行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职工道德与法律素养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分析。</w:t>
            </w:r>
          </w:p>
        </w:tc>
      </w:tr>
      <w:tr w14:paraId="22773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69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4C16C8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所有发明人均对本转化及收益分配方案知情同意，并委托成果负责人实施</w:t>
            </w:r>
          </w:p>
        </w:tc>
      </w:tr>
      <w:tr w14:paraId="42823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A928E5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净收益分配方案</w:t>
            </w:r>
          </w:p>
        </w:tc>
        <w:tc>
          <w:tcPr>
            <w:tcW w:w="223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FA78DA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有约定…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无约定</w:t>
            </w:r>
          </w:p>
        </w:tc>
        <w:tc>
          <w:tcPr>
            <w:tcW w:w="420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1DE7C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方案：</w:t>
            </w:r>
          </w:p>
        </w:tc>
      </w:tr>
      <w:tr w14:paraId="0351E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297C0D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所有发明人签字</w:t>
            </w:r>
          </w:p>
        </w:tc>
        <w:tc>
          <w:tcPr>
            <w:tcW w:w="6436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42ED7C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68F1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449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6B15A3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科技成果负责人声明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 w14:paraId="3883E27A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本转化自愿遵守石家庄铁路职业技术学院的各项管理办法及规定，表内所填信息均真实准确，所涉及的成果发明人均已知情和同意，该转化实施所带来的责任和风险由科技成果负责人承担。</w:t>
            </w:r>
          </w:p>
          <w:p w14:paraId="1FB6EBF0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成果负责人签字：</w:t>
            </w:r>
          </w:p>
          <w:p w14:paraId="573F103D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420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1F836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071079C9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0D586C8F">
            <w:pPr>
              <w:pStyle w:val="4"/>
              <w:spacing w:before="39" w:line="219" w:lineRule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系(院、部)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意见;</w:t>
            </w:r>
          </w:p>
          <w:p w14:paraId="77D916CD">
            <w:pPr>
              <w:pStyle w:val="4"/>
              <w:spacing w:before="39" w:line="219" w:lineRule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7E95EE96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负责人签字：</w:t>
            </w:r>
          </w:p>
          <w:p w14:paraId="3CCF6262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496F5C29">
            <w:pPr>
              <w:pStyle w:val="4"/>
              <w:spacing w:before="39" w:line="219" w:lineRule="auto"/>
              <w:ind w:left="104" w:firstLine="952" w:firstLineChars="400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   日</w:t>
            </w:r>
          </w:p>
        </w:tc>
      </w:tr>
      <w:tr w14:paraId="0A5EF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869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08A0AD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科技与产教融合中心意见：</w:t>
            </w:r>
          </w:p>
          <w:p w14:paraId="49E373F8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  <w:p w14:paraId="0F7317FD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经手人签字：                                      </w:t>
            </w:r>
          </w:p>
          <w:p w14:paraId="4571DA05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  <w:p w14:paraId="516C780B">
            <w:pPr>
              <w:pStyle w:val="4"/>
              <w:spacing w:before="39" w:line="219" w:lineRule="auto"/>
              <w:ind w:firstLine="238" w:firstLineChars="100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负责人签字：   </w:t>
            </w:r>
          </w:p>
          <w:p w14:paraId="2D302B82">
            <w:pPr>
              <w:pStyle w:val="4"/>
              <w:spacing w:before="39" w:line="219" w:lineRule="auto"/>
              <w:ind w:left="104"/>
              <w:jc w:val="right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年    月      日</w:t>
            </w:r>
          </w:p>
        </w:tc>
      </w:tr>
    </w:tbl>
    <w:p w14:paraId="645A1AFF">
      <w:pPr>
        <w:spacing w:before="70" w:line="219" w:lineRule="auto"/>
        <w:rPr>
          <w:rFonts w:ascii="宋体" w:hAnsi="宋体" w:eastAsia="宋体" w:cs="宋体"/>
          <w:b/>
          <w:bCs/>
          <w:spacing w:val="-7"/>
          <w:sz w:val="20"/>
          <w:szCs w:val="20"/>
        </w:rPr>
      </w:pPr>
    </w:p>
    <w:p w14:paraId="2821F4DB">
      <w:pPr>
        <w:spacing w:before="148" w:line="222" w:lineRule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1：</w:t>
      </w:r>
    </w:p>
    <w:p w14:paraId="7147F262">
      <w:pPr>
        <w:spacing w:before="70" w:line="219" w:lineRule="auto"/>
        <w:ind w:left="632"/>
        <w:jc w:val="center"/>
        <w:rPr>
          <w:rFonts w:ascii="宋体" w:hAnsi="宋体" w:eastAsia="宋体" w:cs="宋体"/>
          <w:b/>
          <w:bCs/>
          <w:spacing w:val="-7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石家庄铁路职业技术学院拟转化科技成果审批表</w:t>
      </w:r>
    </w:p>
    <w:tbl>
      <w:tblPr>
        <w:tblStyle w:val="5"/>
        <w:tblW w:w="8699" w:type="dxa"/>
        <w:tblInd w:w="-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63"/>
        <w:gridCol w:w="199"/>
        <w:gridCol w:w="780"/>
        <w:gridCol w:w="341"/>
        <w:gridCol w:w="136"/>
        <w:gridCol w:w="780"/>
        <w:gridCol w:w="601"/>
        <w:gridCol w:w="315"/>
        <w:gridCol w:w="711"/>
        <w:gridCol w:w="441"/>
        <w:gridCol w:w="221"/>
        <w:gridCol w:w="390"/>
        <w:gridCol w:w="1521"/>
      </w:tblGrid>
      <w:tr w14:paraId="35011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3D03AE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转化名称</w:t>
            </w:r>
          </w:p>
        </w:tc>
        <w:tc>
          <w:tcPr>
            <w:tcW w:w="699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3F6D49">
            <w:pPr>
              <w:pStyle w:val="4"/>
              <w:spacing w:before="39" w:line="219" w:lineRule="auto"/>
              <w:ind w:left="104"/>
              <w:rPr>
                <w:rFonts w:hint="default" w:ascii="方正仿宋_GB2312" w:hAnsi="方正仿宋_GB2312" w:eastAsia="方正仿宋_GB2312" w:cs="方正仿宋_GB2312"/>
                <w:spacing w:val="-1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思想综合认知拓展练习系统V1.0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转让</w:t>
            </w:r>
          </w:p>
          <w:p w14:paraId="6941D4AC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</w:p>
        </w:tc>
      </w:tr>
      <w:tr w14:paraId="44995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6E86A6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二级单位</w:t>
            </w:r>
          </w:p>
        </w:tc>
        <w:tc>
          <w:tcPr>
            <w:tcW w:w="15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1CFC4E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思政部</w:t>
            </w:r>
          </w:p>
        </w:tc>
        <w:tc>
          <w:tcPr>
            <w:tcW w:w="185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62406E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科技成果负责人</w:t>
            </w:r>
          </w:p>
        </w:tc>
        <w:tc>
          <w:tcPr>
            <w:tcW w:w="10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97673A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赵俊芝</w:t>
            </w:r>
          </w:p>
        </w:tc>
        <w:tc>
          <w:tcPr>
            <w:tcW w:w="10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DBCD44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电话</w:t>
            </w:r>
          </w:p>
        </w:tc>
        <w:tc>
          <w:tcPr>
            <w:tcW w:w="1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511D7A">
            <w:pPr>
              <w:pStyle w:val="4"/>
              <w:spacing w:before="39" w:line="219" w:lineRule="auto"/>
              <w:ind w:left="104"/>
              <w:rPr>
                <w:rFonts w:hint="default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15511399793</w:t>
            </w:r>
          </w:p>
        </w:tc>
      </w:tr>
      <w:tr w14:paraId="75C47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1F2991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受让方单位</w:t>
            </w:r>
          </w:p>
        </w:tc>
        <w:tc>
          <w:tcPr>
            <w:tcW w:w="340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51D41E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 xml:space="preserve">廊坊卓科电子科技有限公司  </w:t>
            </w:r>
          </w:p>
        </w:tc>
        <w:tc>
          <w:tcPr>
            <w:tcW w:w="207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513BD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受让方法定代表人</w:t>
            </w:r>
          </w:p>
        </w:tc>
        <w:tc>
          <w:tcPr>
            <w:tcW w:w="1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BA8309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马东旭</w:t>
            </w:r>
          </w:p>
        </w:tc>
      </w:tr>
      <w:tr w14:paraId="6A9DA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CFD7E75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转化涉及科技成果情况</w:t>
            </w:r>
          </w:p>
        </w:tc>
        <w:tc>
          <w:tcPr>
            <w:tcW w:w="188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34AE02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专利名称</w:t>
            </w:r>
          </w:p>
        </w:tc>
        <w:tc>
          <w:tcPr>
            <w:tcW w:w="254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F58E4A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D1F928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专利号</w:t>
            </w:r>
          </w:p>
        </w:tc>
        <w:tc>
          <w:tcPr>
            <w:tcW w:w="1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E43BA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</w:p>
        </w:tc>
      </w:tr>
      <w:tr w14:paraId="3628E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7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F32801C">
            <w:pP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94EB24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en-US"/>
              </w:rPr>
              <w:t>其他科技成果</w:t>
            </w:r>
          </w:p>
        </w:tc>
        <w:tc>
          <w:tcPr>
            <w:tcW w:w="5116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F9C2D1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软件著作权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（202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SR0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063728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）</w:t>
            </w:r>
          </w:p>
        </w:tc>
      </w:tr>
      <w:tr w14:paraId="4A33B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46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166560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科技成果发明人与受让方公司法人、股东等利益主体是否有利害关系</w:t>
            </w:r>
          </w:p>
        </w:tc>
        <w:tc>
          <w:tcPr>
            <w:tcW w:w="295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DF7F68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有关系…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无关系</w:t>
            </w:r>
          </w:p>
        </w:tc>
        <w:tc>
          <w:tcPr>
            <w:tcW w:w="11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3E2068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填写有关系时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请写出具体利害关系</w:t>
            </w:r>
          </w:p>
        </w:tc>
        <w:tc>
          <w:tcPr>
            <w:tcW w:w="21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D5E07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205D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451570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科技成果有效期至</w:t>
            </w:r>
          </w:p>
        </w:tc>
        <w:tc>
          <w:tcPr>
            <w:tcW w:w="201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A70C4A">
            <w:pPr>
              <w:pStyle w:val="4"/>
              <w:spacing w:before="39" w:line="219" w:lineRule="auto"/>
              <w:ind w:left="104"/>
              <w:rPr>
                <w:rFonts w:hint="default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2072年</w:t>
            </w:r>
          </w:p>
        </w:tc>
        <w:tc>
          <w:tcPr>
            <w:tcW w:w="169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63C6E0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科技成果维持费用缴纳期至</w:t>
            </w:r>
          </w:p>
        </w:tc>
        <w:tc>
          <w:tcPr>
            <w:tcW w:w="328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E5CF9C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2072年</w:t>
            </w:r>
          </w:p>
        </w:tc>
      </w:tr>
      <w:tr w14:paraId="6998C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79DC69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转化类型</w:t>
            </w:r>
          </w:p>
        </w:tc>
        <w:tc>
          <w:tcPr>
            <w:tcW w:w="3715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2A48E3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成果转让…口成果许可使用</w:t>
            </w:r>
          </w:p>
          <w:p w14:paraId="2ADC837D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作价人股口自主实施</w:t>
            </w:r>
          </w:p>
          <w:p w14:paraId="05EFD50C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4A570F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拟转化金额</w:t>
            </w:r>
          </w:p>
          <w:p w14:paraId="553920E6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(万元)</w:t>
            </w:r>
          </w:p>
        </w:tc>
        <w:tc>
          <w:tcPr>
            <w:tcW w:w="19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0A3C25">
            <w:pPr>
              <w:pStyle w:val="4"/>
              <w:spacing w:before="39" w:line="219" w:lineRule="auto"/>
              <w:ind w:left="104"/>
              <w:rPr>
                <w:rFonts w:hint="default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1.8</w:t>
            </w:r>
          </w:p>
        </w:tc>
      </w:tr>
      <w:tr w14:paraId="30B9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869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FB6B29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转化内容简介：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拟对《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思想道德与法治知识评测系统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v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1.0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》的使用权对廊坊卓科电子科技有限公司进行开发，允许其使用该软件进行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职工道德与法律素养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分析。</w:t>
            </w:r>
          </w:p>
        </w:tc>
      </w:tr>
      <w:tr w14:paraId="2F4A2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69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8A65CE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所有发明人均对本转化及收益分配方案知情同意，并委托成果负责人实施</w:t>
            </w:r>
          </w:p>
        </w:tc>
      </w:tr>
      <w:tr w14:paraId="1E12E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E4A1CD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净收益分配方案</w:t>
            </w:r>
          </w:p>
        </w:tc>
        <w:tc>
          <w:tcPr>
            <w:tcW w:w="223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B719D5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有约定…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无约定</w:t>
            </w:r>
          </w:p>
        </w:tc>
        <w:tc>
          <w:tcPr>
            <w:tcW w:w="420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CBAC9F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方案：</w:t>
            </w:r>
          </w:p>
        </w:tc>
      </w:tr>
      <w:tr w14:paraId="68C41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6545D4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所有发明人签字</w:t>
            </w:r>
          </w:p>
        </w:tc>
        <w:tc>
          <w:tcPr>
            <w:tcW w:w="6436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80F9EE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26E3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449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97B431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科技成果负责人声明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 w14:paraId="61A8343B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本转化自愿遵守石家庄铁路职业技术学院的各项管理办法及规定，表内所填信息均真实准确，所涉及的成果发明人均已知情和同意，该转化实施所带来的责任和风险由科技成果负责人承担。</w:t>
            </w:r>
          </w:p>
          <w:p w14:paraId="0C1AA28D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成果负责人签字：</w:t>
            </w:r>
          </w:p>
          <w:p w14:paraId="4334FB64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420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FCDFEA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5D67157A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6A454D6E">
            <w:pPr>
              <w:pStyle w:val="4"/>
              <w:spacing w:before="39" w:line="219" w:lineRule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系(院、部)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意见;</w:t>
            </w:r>
          </w:p>
          <w:p w14:paraId="24841559">
            <w:pPr>
              <w:pStyle w:val="4"/>
              <w:spacing w:before="39" w:line="219" w:lineRule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7165B422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负责人签字：</w:t>
            </w:r>
          </w:p>
          <w:p w14:paraId="68A5E5F0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18A11185">
            <w:pPr>
              <w:pStyle w:val="4"/>
              <w:spacing w:before="39" w:line="219" w:lineRule="auto"/>
              <w:ind w:left="104" w:firstLine="952" w:firstLineChars="400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   日</w:t>
            </w:r>
          </w:p>
        </w:tc>
      </w:tr>
      <w:tr w14:paraId="347FD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869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638987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科技与产教融合中心意见：</w:t>
            </w:r>
          </w:p>
          <w:p w14:paraId="6D6FDBD8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  <w:p w14:paraId="18B338ED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经手人签字：                                      </w:t>
            </w:r>
          </w:p>
          <w:p w14:paraId="0BA7C495">
            <w:pPr>
              <w:pStyle w:val="4"/>
              <w:spacing w:before="39" w:line="219" w:lineRule="auto"/>
              <w:ind w:left="104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  <w:p w14:paraId="0487985A">
            <w:pPr>
              <w:pStyle w:val="4"/>
              <w:spacing w:before="39" w:line="219" w:lineRule="auto"/>
              <w:ind w:firstLine="238" w:firstLineChars="100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负责人签字：   </w:t>
            </w:r>
          </w:p>
          <w:p w14:paraId="40B3C66A">
            <w:pPr>
              <w:pStyle w:val="4"/>
              <w:spacing w:before="39" w:line="219" w:lineRule="auto"/>
              <w:ind w:left="104"/>
              <w:jc w:val="right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年    月      日</w:t>
            </w:r>
            <w:bookmarkEnd w:id="0"/>
          </w:p>
        </w:tc>
      </w:tr>
    </w:tbl>
    <w:p w14:paraId="6340B212">
      <w:pPr>
        <w:spacing w:before="70" w:line="219" w:lineRule="auto"/>
        <w:rPr>
          <w:rFonts w:ascii="宋体" w:hAnsi="宋体" w:eastAsia="宋体" w:cs="宋体"/>
          <w:b/>
          <w:bCs/>
          <w:spacing w:val="-7"/>
          <w:sz w:val="20"/>
          <w:szCs w:val="20"/>
        </w:rPr>
      </w:pPr>
    </w:p>
    <w:p w14:paraId="64D6050A">
      <w:pPr>
        <w:spacing w:before="70" w:line="219" w:lineRule="auto"/>
        <w:rPr>
          <w:rFonts w:ascii="宋体" w:hAnsi="宋体" w:eastAsia="宋体" w:cs="宋体"/>
          <w:b/>
          <w:bCs/>
          <w:spacing w:val="-7"/>
          <w:sz w:val="20"/>
          <w:szCs w:val="20"/>
        </w:rPr>
      </w:pPr>
    </w:p>
    <w:p w14:paraId="485AA8A8">
      <w:pPr>
        <w:spacing w:before="148" w:line="222" w:lineRule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1：</w:t>
      </w:r>
    </w:p>
    <w:p w14:paraId="3832C22C">
      <w:pPr>
        <w:spacing w:before="70" w:line="219" w:lineRule="auto"/>
        <w:ind w:left="632"/>
        <w:jc w:val="center"/>
        <w:rPr>
          <w:rFonts w:ascii="宋体" w:hAnsi="宋体" w:eastAsia="宋体" w:cs="宋体"/>
          <w:b/>
          <w:bCs/>
          <w:spacing w:val="-7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石家庄铁路职业技术学院拟转化科技成果审批表</w:t>
      </w:r>
    </w:p>
    <w:tbl>
      <w:tblPr>
        <w:tblStyle w:val="5"/>
        <w:tblW w:w="8379" w:type="dxa"/>
        <w:tblInd w:w="-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542"/>
        <w:gridCol w:w="287"/>
        <w:gridCol w:w="655"/>
        <w:gridCol w:w="460"/>
        <w:gridCol w:w="751"/>
        <w:gridCol w:w="578"/>
        <w:gridCol w:w="305"/>
        <w:gridCol w:w="682"/>
        <w:gridCol w:w="707"/>
        <w:gridCol w:w="306"/>
        <w:gridCol w:w="1469"/>
      </w:tblGrid>
      <w:tr w14:paraId="3567C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D420E3">
            <w:pPr>
              <w:pStyle w:val="4"/>
              <w:spacing w:before="45" w:line="220" w:lineRule="auto"/>
              <w:ind w:left="15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转化名称</w:t>
            </w:r>
          </w:p>
        </w:tc>
        <w:tc>
          <w:tcPr>
            <w:tcW w:w="6742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0A36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《智慧园区空调能效提升管理系统V1.0》软著实施许可转让</w:t>
            </w:r>
          </w:p>
        </w:tc>
      </w:tr>
      <w:tr w14:paraId="5AACB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0ECDE7">
            <w:pPr>
              <w:pStyle w:val="4"/>
              <w:spacing w:before="40" w:line="220" w:lineRule="auto"/>
              <w:ind w:left="15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二级单位</w:t>
            </w:r>
          </w:p>
        </w:tc>
        <w:tc>
          <w:tcPr>
            <w:tcW w:w="148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B4D8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建筑系</w:t>
            </w:r>
          </w:p>
        </w:tc>
        <w:tc>
          <w:tcPr>
            <w:tcW w:w="17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4148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科技成果负责人</w:t>
            </w:r>
          </w:p>
        </w:tc>
        <w:tc>
          <w:tcPr>
            <w:tcW w:w="9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A1E5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陈菲菲</w:t>
            </w:r>
          </w:p>
        </w:tc>
        <w:tc>
          <w:tcPr>
            <w:tcW w:w="10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4C0F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电话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1031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15830658904</w:t>
            </w:r>
          </w:p>
        </w:tc>
      </w:tr>
      <w:tr w14:paraId="6FD83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91E225">
            <w:pPr>
              <w:pStyle w:val="4"/>
              <w:spacing w:before="40" w:line="220" w:lineRule="auto"/>
              <w:ind w:left="9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受让方单位</w:t>
            </w:r>
          </w:p>
        </w:tc>
        <w:tc>
          <w:tcPr>
            <w:tcW w:w="327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5D7E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中汇新能环境科技有限公司</w:t>
            </w:r>
          </w:p>
        </w:tc>
        <w:tc>
          <w:tcPr>
            <w:tcW w:w="2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C588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受让方法定代表人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8F48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宋大鹏</w:t>
            </w:r>
          </w:p>
        </w:tc>
      </w:tr>
      <w:tr w14:paraId="5FC4F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4C73117">
            <w:pPr>
              <w:pStyle w:val="4"/>
              <w:spacing w:before="59" w:line="217" w:lineRule="auto"/>
              <w:ind w:left="3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转化涉及科技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成果情况</w:t>
            </w:r>
          </w:p>
        </w:tc>
        <w:tc>
          <w:tcPr>
            <w:tcW w:w="148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31B6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专利名称</w:t>
            </w:r>
          </w:p>
        </w:tc>
        <w:tc>
          <w:tcPr>
            <w:tcW w:w="277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7ECC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智慧园区空调能效提升管理系统V1.0</w:t>
            </w:r>
          </w:p>
        </w:tc>
        <w:tc>
          <w:tcPr>
            <w:tcW w:w="10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D565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专利号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BAD7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2023SR1790604</w:t>
            </w:r>
          </w:p>
        </w:tc>
      </w:tr>
      <w:tr w14:paraId="14271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C7B3CD4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855B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其他科技成果</w:t>
            </w:r>
          </w:p>
        </w:tc>
        <w:tc>
          <w:tcPr>
            <w:tcW w:w="525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6562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4CD0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6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B7C80D">
            <w:pPr>
              <w:pStyle w:val="4"/>
              <w:spacing w:before="108" w:line="219" w:lineRule="auto"/>
              <w:ind w:left="2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科技成果发明人与受让方公司法人、股东等利益主体是否有利害关系</w:t>
            </w:r>
          </w:p>
        </w:tc>
        <w:tc>
          <w:tcPr>
            <w:tcW w:w="274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2551F0">
            <w:pPr>
              <w:pStyle w:val="4"/>
              <w:spacing w:before="279" w:line="220" w:lineRule="auto"/>
              <w:ind w:left="303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有关系…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无关系</w:t>
            </w:r>
          </w:p>
        </w:tc>
        <w:tc>
          <w:tcPr>
            <w:tcW w:w="13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30D19D">
            <w:pPr>
              <w:pStyle w:val="4"/>
              <w:spacing w:before="9" w:line="264" w:lineRule="auto"/>
              <w:ind w:left="36" w:right="39" w:firstLine="5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填写有关系时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请写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出具体利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害关系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0AFC2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54FA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ADBD5E">
            <w:pPr>
              <w:pStyle w:val="4"/>
              <w:spacing w:before="19" w:line="217" w:lineRule="auto"/>
              <w:ind w:left="3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科技成果有效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期至</w:t>
            </w:r>
          </w:p>
        </w:tc>
        <w:tc>
          <w:tcPr>
            <w:tcW w:w="194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7DE3CC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33F75F">
            <w:pPr>
              <w:pStyle w:val="4"/>
              <w:spacing w:before="19" w:line="219" w:lineRule="auto"/>
              <w:ind w:left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科技成果维持费用缴纳期至</w:t>
            </w:r>
          </w:p>
        </w:tc>
        <w:tc>
          <w:tcPr>
            <w:tcW w:w="316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638D04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0816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245E06">
            <w:pPr>
              <w:pStyle w:val="4"/>
              <w:spacing w:before="160" w:line="219" w:lineRule="auto"/>
              <w:ind w:left="15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转化类型</w:t>
            </w:r>
          </w:p>
        </w:tc>
        <w:tc>
          <w:tcPr>
            <w:tcW w:w="357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EDE95E">
            <w:pPr>
              <w:pStyle w:val="4"/>
              <w:spacing w:before="70" w:line="219" w:lineRule="auto"/>
              <w:ind w:left="1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成果转让…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成果许可使用</w:t>
            </w:r>
          </w:p>
          <w:p w14:paraId="16B28504">
            <w:pPr>
              <w:pStyle w:val="4"/>
              <w:spacing w:before="26" w:line="218" w:lineRule="auto"/>
              <w:ind w:left="1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作价人股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自主实施</w:t>
            </w:r>
          </w:p>
        </w:tc>
        <w:tc>
          <w:tcPr>
            <w:tcW w:w="13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B00FE5">
            <w:pPr>
              <w:pStyle w:val="4"/>
              <w:spacing w:before="69" w:line="219" w:lineRule="auto"/>
              <w:ind w:left="14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拟转化金额</w:t>
            </w:r>
          </w:p>
          <w:p w14:paraId="46214F67">
            <w:pPr>
              <w:pStyle w:val="4"/>
              <w:spacing w:before="28" w:line="220" w:lineRule="auto"/>
              <w:ind w:left="38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>(万元)</w:t>
            </w:r>
          </w:p>
        </w:tc>
        <w:tc>
          <w:tcPr>
            <w:tcW w:w="17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CABBF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4CDE5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79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CCE7FB">
            <w:pPr>
              <w:pStyle w:val="4"/>
              <w:spacing w:before="31" w:line="219" w:lineRule="auto"/>
              <w:ind w:left="1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转化内容简介：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智慧园区空调能效提升管理系统 V1.0 通过实时采集设备运行数据，自动触发监控与告警机制，系统依据能效策略联动调节空调设备运行状态，实现远程管控与智能节能，有效降低运维成本，提升能效管理水平，为空调企业提供数字化、自动化的能效服务解决方案。</w:t>
            </w:r>
          </w:p>
        </w:tc>
      </w:tr>
      <w:tr w14:paraId="5335A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79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F80CC">
            <w:pPr>
              <w:pStyle w:val="4"/>
              <w:spacing w:before="72" w:line="219" w:lineRule="auto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所有发明人均对本转化及收益分配方案知情同意，并委托成果负责人实施</w:t>
            </w:r>
          </w:p>
        </w:tc>
      </w:tr>
      <w:tr w14:paraId="7F230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6F57FC">
            <w:pPr>
              <w:pStyle w:val="4"/>
              <w:spacing w:before="232" w:line="219" w:lineRule="auto"/>
              <w:ind w:left="12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净收益分配方案</w:t>
            </w:r>
          </w:p>
        </w:tc>
        <w:tc>
          <w:tcPr>
            <w:tcW w:w="21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A101BC">
            <w:pPr>
              <w:pStyle w:val="4"/>
              <w:spacing w:before="232" w:line="220" w:lineRule="auto"/>
              <w:ind w:left="1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有约定…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无约定</w:t>
            </w:r>
          </w:p>
        </w:tc>
        <w:tc>
          <w:tcPr>
            <w:tcW w:w="404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5400C2">
            <w:pPr>
              <w:pStyle w:val="4"/>
              <w:spacing w:before="12" w:line="220" w:lineRule="auto"/>
              <w:ind w:left="4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方案：</w:t>
            </w:r>
          </w:p>
        </w:tc>
      </w:tr>
      <w:tr w14:paraId="6E6F3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5C937A">
            <w:pPr>
              <w:pStyle w:val="4"/>
              <w:spacing w:before="172" w:line="233" w:lineRule="auto"/>
              <w:ind w:left="364" w:right="197" w:hanging="17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所有发明人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签字</w:t>
            </w:r>
          </w:p>
        </w:tc>
        <w:tc>
          <w:tcPr>
            <w:tcW w:w="6200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C7F782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3E1F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3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8ABDF5">
            <w:pPr>
              <w:pStyle w:val="4"/>
              <w:spacing w:before="93" w:line="219" w:lineRule="auto"/>
              <w:ind w:left="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科技成果负责人声明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  <w:lang w:eastAsia="zh-CN"/>
              </w:rPr>
              <w:t>：</w:t>
            </w:r>
          </w:p>
          <w:p w14:paraId="3BF98620">
            <w:pPr>
              <w:pStyle w:val="4"/>
              <w:spacing w:before="109" w:line="252" w:lineRule="auto"/>
              <w:ind w:left="5" w:firstLine="2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本转化自愿遵守石家庄铁路职业技术学院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的各项管理办法及规定，表内所填信息均真实准确，所涉及的成果发明人均已知情和同意，该转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化实施所带来的责任和风险由科技成果负责人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承担。</w:t>
            </w:r>
          </w:p>
          <w:p w14:paraId="75BFFDA4">
            <w:pPr>
              <w:pStyle w:val="4"/>
              <w:spacing w:line="219" w:lineRule="auto"/>
              <w:ind w:left="5" w:firstLine="1170" w:firstLineChars="5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成果负责人签字：</w:t>
            </w:r>
          </w:p>
          <w:p w14:paraId="0CDC002E">
            <w:pPr>
              <w:pStyle w:val="4"/>
              <w:spacing w:before="27" w:line="192" w:lineRule="auto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日</w:t>
            </w:r>
          </w:p>
        </w:tc>
        <w:tc>
          <w:tcPr>
            <w:tcW w:w="404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B1D3CE">
            <w:pPr>
              <w:pStyle w:val="4"/>
              <w:spacing w:before="243" w:line="219" w:lineRule="auto"/>
              <w:ind w:left="4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sz w:val="24"/>
                <w:szCs w:val="24"/>
              </w:rPr>
              <w:t>系(院、部)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sz w:val="24"/>
                <w:szCs w:val="24"/>
                <w:lang w:val="en-US" w:eastAsia="zh-CN"/>
              </w:rPr>
              <w:t>;</w:t>
            </w:r>
          </w:p>
          <w:p w14:paraId="2F7291AA">
            <w:pPr>
              <w:spacing w:line="32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34F93E5">
            <w:pPr>
              <w:pStyle w:val="4"/>
              <w:spacing w:before="39" w:line="219" w:lineRule="auto"/>
              <w:ind w:left="89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负责人签字：</w:t>
            </w:r>
          </w:p>
          <w:p w14:paraId="21978542">
            <w:pPr>
              <w:pStyle w:val="4"/>
              <w:spacing w:before="187" w:line="219" w:lineRule="auto"/>
              <w:ind w:left="158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  <w:t xml:space="preserve">       日</w:t>
            </w:r>
          </w:p>
        </w:tc>
      </w:tr>
      <w:tr w14:paraId="7328A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79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0855D7">
            <w:pPr>
              <w:pStyle w:val="4"/>
              <w:spacing w:before="187" w:line="219" w:lineRule="auto"/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  <w:t>科技与产教融合中心意见：</w:t>
            </w:r>
          </w:p>
          <w:p w14:paraId="0C52E44E">
            <w:pPr>
              <w:pStyle w:val="4"/>
              <w:spacing w:before="187" w:line="219" w:lineRule="auto"/>
              <w:ind w:firstLine="594" w:firstLineChars="300"/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  <w:t>经手人签字：                                                   负责人签字：</w:t>
            </w:r>
          </w:p>
          <w:p w14:paraId="5F06A2A1">
            <w:pPr>
              <w:pStyle w:val="4"/>
              <w:spacing w:before="187" w:line="219" w:lineRule="auto"/>
              <w:ind w:firstLine="198" w:firstLineChars="100"/>
              <w:jc w:val="right"/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  <w:t>年     月     日</w:t>
            </w:r>
          </w:p>
        </w:tc>
      </w:tr>
    </w:tbl>
    <w:p w14:paraId="3DA248ED">
      <w:pPr>
        <w:spacing w:before="148" w:line="222" w:lineRule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</w:p>
    <w:p w14:paraId="667CD512">
      <w:pPr>
        <w:spacing w:before="148" w:line="222" w:lineRule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1：</w:t>
      </w:r>
    </w:p>
    <w:p w14:paraId="6BE36DF7">
      <w:pPr>
        <w:spacing w:before="70" w:line="219" w:lineRule="auto"/>
        <w:ind w:left="632"/>
        <w:jc w:val="center"/>
        <w:rPr>
          <w:rFonts w:ascii="宋体" w:hAnsi="宋体" w:eastAsia="宋体" w:cs="宋体"/>
          <w:b/>
          <w:bCs/>
          <w:spacing w:val="-7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石家庄铁路职业技术学院拟转化科技成果审批表</w:t>
      </w:r>
    </w:p>
    <w:tbl>
      <w:tblPr>
        <w:tblStyle w:val="5"/>
        <w:tblW w:w="8799" w:type="dxa"/>
        <w:tblInd w:w="-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570"/>
        <w:gridCol w:w="201"/>
        <w:gridCol w:w="787"/>
        <w:gridCol w:w="345"/>
        <w:gridCol w:w="138"/>
        <w:gridCol w:w="790"/>
        <w:gridCol w:w="605"/>
        <w:gridCol w:w="321"/>
        <w:gridCol w:w="715"/>
        <w:gridCol w:w="854"/>
        <w:gridCol w:w="112"/>
        <w:gridCol w:w="1642"/>
      </w:tblGrid>
      <w:tr w14:paraId="4F23A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103751">
            <w:pPr>
              <w:pStyle w:val="4"/>
              <w:spacing w:before="45" w:line="220" w:lineRule="auto"/>
              <w:ind w:left="15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转化名称</w:t>
            </w:r>
          </w:p>
        </w:tc>
        <w:tc>
          <w:tcPr>
            <w:tcW w:w="7080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6468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《中央空调温度管理系统能耗优化管理系统V1.0》</w:t>
            </w:r>
          </w:p>
          <w:p w14:paraId="696570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软著实施许可转让</w:t>
            </w:r>
          </w:p>
        </w:tc>
      </w:tr>
      <w:tr w14:paraId="46F00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DE718C">
            <w:pPr>
              <w:pStyle w:val="4"/>
              <w:spacing w:before="40" w:line="220" w:lineRule="auto"/>
              <w:ind w:left="15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二级单位</w:t>
            </w:r>
          </w:p>
        </w:tc>
        <w:tc>
          <w:tcPr>
            <w:tcW w:w="15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2166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建筑系</w:t>
            </w:r>
          </w:p>
        </w:tc>
        <w:tc>
          <w:tcPr>
            <w:tcW w:w="187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EC11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科技成果负责人</w:t>
            </w:r>
          </w:p>
        </w:tc>
        <w:tc>
          <w:tcPr>
            <w:tcW w:w="10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25B5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陈菲菲</w:t>
            </w:r>
          </w:p>
        </w:tc>
        <w:tc>
          <w:tcPr>
            <w:tcW w:w="9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B97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电话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9E7B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15830658904</w:t>
            </w:r>
          </w:p>
        </w:tc>
      </w:tr>
      <w:tr w14:paraId="7356E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5149EA">
            <w:pPr>
              <w:pStyle w:val="4"/>
              <w:spacing w:before="40" w:line="220" w:lineRule="auto"/>
              <w:ind w:left="9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受让方单位</w:t>
            </w:r>
          </w:p>
        </w:tc>
        <w:tc>
          <w:tcPr>
            <w:tcW w:w="343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6697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中汇新能环境科技有限公司</w:t>
            </w:r>
          </w:p>
        </w:tc>
        <w:tc>
          <w:tcPr>
            <w:tcW w:w="20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518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受让方法定代表人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D7A5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宋大鹏</w:t>
            </w:r>
          </w:p>
        </w:tc>
      </w:tr>
      <w:tr w14:paraId="4B81A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7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8EAFAF4">
            <w:pPr>
              <w:pStyle w:val="4"/>
              <w:spacing w:before="59" w:line="217" w:lineRule="auto"/>
              <w:ind w:left="3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转化涉及科技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成果情况</w:t>
            </w:r>
          </w:p>
        </w:tc>
        <w:tc>
          <w:tcPr>
            <w:tcW w:w="19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E523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专利名称</w:t>
            </w:r>
          </w:p>
        </w:tc>
        <w:tc>
          <w:tcPr>
            <w:tcW w:w="256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A50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中央空调温度管理系统能耗优化管理系统V1.0</w:t>
            </w:r>
          </w:p>
        </w:tc>
        <w:tc>
          <w:tcPr>
            <w:tcW w:w="9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32D0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专利号</w:t>
            </w:r>
          </w:p>
        </w:tc>
        <w:tc>
          <w:tcPr>
            <w:tcW w:w="16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C3ED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2024SRO832537</w:t>
            </w:r>
          </w:p>
        </w:tc>
      </w:tr>
      <w:tr w14:paraId="401D4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4122249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7350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其他科技成果</w:t>
            </w:r>
          </w:p>
        </w:tc>
        <w:tc>
          <w:tcPr>
            <w:tcW w:w="517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6963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E18B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49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FDC2CD">
            <w:pPr>
              <w:pStyle w:val="4"/>
              <w:spacing w:before="108" w:line="219" w:lineRule="auto"/>
              <w:ind w:left="2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科技成果发明人与受让方公司法人、股东等利益主体是否有利害关系</w:t>
            </w:r>
          </w:p>
        </w:tc>
        <w:tc>
          <w:tcPr>
            <w:tcW w:w="298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D2D975">
            <w:pPr>
              <w:pStyle w:val="4"/>
              <w:spacing w:before="279" w:line="220" w:lineRule="auto"/>
              <w:ind w:left="303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有关系…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无关系</w:t>
            </w:r>
          </w:p>
        </w:tc>
        <w:tc>
          <w:tcPr>
            <w:tcW w:w="15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6D704C">
            <w:pPr>
              <w:pStyle w:val="4"/>
              <w:spacing w:before="9" w:line="264" w:lineRule="auto"/>
              <w:ind w:left="36" w:right="39" w:firstLine="5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填写有关系时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请写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出具体利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害关系</w:t>
            </w:r>
          </w:p>
        </w:tc>
        <w:tc>
          <w:tcPr>
            <w:tcW w:w="17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184002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F8EE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E7A765">
            <w:pPr>
              <w:pStyle w:val="4"/>
              <w:spacing w:before="19" w:line="217" w:lineRule="auto"/>
              <w:ind w:left="3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科技成果有效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期至</w:t>
            </w:r>
          </w:p>
        </w:tc>
        <w:tc>
          <w:tcPr>
            <w:tcW w:w="204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7A3B0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8BCCF4">
            <w:pPr>
              <w:pStyle w:val="4"/>
              <w:spacing w:before="19" w:line="219" w:lineRule="auto"/>
              <w:ind w:left="7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科技成果维持费用缴纳期至</w:t>
            </w:r>
          </w:p>
        </w:tc>
        <w:tc>
          <w:tcPr>
            <w:tcW w:w="332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30964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109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3930CF">
            <w:pPr>
              <w:pStyle w:val="4"/>
              <w:spacing w:before="160" w:line="219" w:lineRule="auto"/>
              <w:ind w:left="15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转化类型</w:t>
            </w:r>
          </w:p>
        </w:tc>
        <w:tc>
          <w:tcPr>
            <w:tcW w:w="375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3A32E8">
            <w:pPr>
              <w:pStyle w:val="4"/>
              <w:spacing w:before="70" w:line="219" w:lineRule="auto"/>
              <w:ind w:left="1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成果转让…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成果许可使用</w:t>
            </w:r>
          </w:p>
          <w:p w14:paraId="7247CB39">
            <w:pPr>
              <w:pStyle w:val="4"/>
              <w:spacing w:before="26" w:line="218" w:lineRule="auto"/>
              <w:ind w:left="1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作价人股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自主实施</w:t>
            </w:r>
          </w:p>
        </w:tc>
        <w:tc>
          <w:tcPr>
            <w:tcW w:w="15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834828">
            <w:pPr>
              <w:pStyle w:val="4"/>
              <w:spacing w:before="69" w:line="219" w:lineRule="auto"/>
              <w:ind w:left="14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拟转化金额</w:t>
            </w:r>
          </w:p>
          <w:p w14:paraId="6A757CCA">
            <w:pPr>
              <w:pStyle w:val="4"/>
              <w:spacing w:before="28" w:line="220" w:lineRule="auto"/>
              <w:ind w:left="38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>(万元)</w:t>
            </w:r>
          </w:p>
        </w:tc>
        <w:tc>
          <w:tcPr>
            <w:tcW w:w="17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5C0ED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6D163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879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6EDD2F">
            <w:pPr>
              <w:pStyle w:val="4"/>
              <w:spacing w:before="31" w:line="219" w:lineRule="auto"/>
              <w:ind w:left="1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转化内容简介：中央空调温度管理系统能耗优化管理系统V1.0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中央空调控制系统程序，采用PLC开发，具备冷却、冷冻、补水三系统的自动控制功能，支持恒温/恒压调节、多泵轮换、故障报警与记录，提供参数设置、状态监控，实现高效节能的中央空调自动化管理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01FC0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9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340E0D">
            <w:pPr>
              <w:pStyle w:val="4"/>
              <w:spacing w:before="72" w:line="219" w:lineRule="auto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所有发明人均对本转化及收益分配方案知情同意，并委托成果负责人实施</w:t>
            </w:r>
          </w:p>
        </w:tc>
      </w:tr>
      <w:tr w14:paraId="04C20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404DEA">
            <w:pPr>
              <w:pStyle w:val="4"/>
              <w:spacing w:before="232" w:line="219" w:lineRule="auto"/>
              <w:ind w:left="12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净收益分配方案</w:t>
            </w:r>
          </w:p>
        </w:tc>
        <w:tc>
          <w:tcPr>
            <w:tcW w:w="226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CDD6F5">
            <w:pPr>
              <w:pStyle w:val="4"/>
              <w:spacing w:before="232" w:line="220" w:lineRule="auto"/>
              <w:ind w:left="1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有约定…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无约定</w:t>
            </w:r>
          </w:p>
        </w:tc>
        <w:tc>
          <w:tcPr>
            <w:tcW w:w="42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CEC2FC">
            <w:pPr>
              <w:pStyle w:val="4"/>
              <w:spacing w:before="12" w:line="220" w:lineRule="auto"/>
              <w:ind w:left="4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方案：</w:t>
            </w:r>
          </w:p>
        </w:tc>
      </w:tr>
      <w:tr w14:paraId="04C8E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CD0899">
            <w:pPr>
              <w:pStyle w:val="4"/>
              <w:spacing w:before="172" w:line="233" w:lineRule="auto"/>
              <w:ind w:left="364" w:right="197" w:hanging="17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所有发明人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签字</w:t>
            </w:r>
          </w:p>
        </w:tc>
        <w:tc>
          <w:tcPr>
            <w:tcW w:w="6510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24BBF8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5624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455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1EB1C8">
            <w:pPr>
              <w:pStyle w:val="4"/>
              <w:spacing w:before="93" w:line="219" w:lineRule="auto"/>
              <w:ind w:left="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科技成果负责人声明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  <w:lang w:eastAsia="zh-CN"/>
              </w:rPr>
              <w:t>：</w:t>
            </w:r>
          </w:p>
          <w:p w14:paraId="7CDDE0AB">
            <w:pPr>
              <w:pStyle w:val="4"/>
              <w:spacing w:before="109" w:line="252" w:lineRule="auto"/>
              <w:ind w:left="5" w:firstLine="2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本转化自愿遵守石家庄铁路职业技术学院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的各项管理办法及规定，表内所填信息均真实准确，所涉及的成果发明人均已知情和同意，该转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化实施所带来的责任和风险由科技成果负责人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承担。</w:t>
            </w:r>
          </w:p>
          <w:p w14:paraId="5721F18E">
            <w:pPr>
              <w:pStyle w:val="4"/>
              <w:spacing w:line="219" w:lineRule="auto"/>
              <w:ind w:left="5" w:firstLine="1170" w:firstLineChars="500"/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成果负责人签字：</w:t>
            </w:r>
          </w:p>
          <w:p w14:paraId="04711B6E">
            <w:pPr>
              <w:pStyle w:val="4"/>
              <w:spacing w:before="27" w:line="192" w:lineRule="auto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日</w:t>
            </w:r>
          </w:p>
        </w:tc>
        <w:tc>
          <w:tcPr>
            <w:tcW w:w="42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7E609F">
            <w:pPr>
              <w:pStyle w:val="4"/>
              <w:spacing w:before="243" w:line="219" w:lineRule="auto"/>
              <w:ind w:left="4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sz w:val="24"/>
                <w:szCs w:val="24"/>
              </w:rPr>
              <w:t>系(院、部)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sz w:val="24"/>
                <w:szCs w:val="24"/>
                <w:lang w:eastAsia="zh-CN"/>
              </w:rPr>
              <w:t>意见：</w:t>
            </w:r>
          </w:p>
          <w:p w14:paraId="0E0B7E7A">
            <w:pPr>
              <w:spacing w:line="32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C6C4BF6">
            <w:pPr>
              <w:pStyle w:val="4"/>
              <w:spacing w:before="39" w:line="219" w:lineRule="auto"/>
              <w:ind w:left="89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负责人签字：</w:t>
            </w:r>
          </w:p>
          <w:p w14:paraId="7299F1E4">
            <w:pPr>
              <w:pStyle w:val="4"/>
              <w:spacing w:before="187" w:line="219" w:lineRule="auto"/>
              <w:ind w:left="158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  <w:t xml:space="preserve">       日</w:t>
            </w:r>
          </w:p>
        </w:tc>
      </w:tr>
      <w:tr w14:paraId="2F4F8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879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8AD00C">
            <w:pPr>
              <w:pStyle w:val="4"/>
              <w:spacing w:before="187" w:line="219" w:lineRule="auto"/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  <w:t>科技与产教融合中心意见：</w:t>
            </w:r>
          </w:p>
          <w:p w14:paraId="6800428C">
            <w:pPr>
              <w:pStyle w:val="4"/>
              <w:spacing w:before="187" w:line="219" w:lineRule="auto"/>
              <w:ind w:firstLine="594" w:firstLineChars="300"/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  <w:t>经手人签字：                                                   负责人签字：</w:t>
            </w:r>
          </w:p>
          <w:p w14:paraId="2EAF3367">
            <w:pPr>
              <w:pStyle w:val="4"/>
              <w:spacing w:before="187" w:line="219" w:lineRule="auto"/>
              <w:ind w:firstLine="594" w:firstLineChars="300"/>
              <w:jc w:val="right"/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lang w:val="en-US" w:eastAsia="zh-CN"/>
              </w:rPr>
              <w:t>年     月     日</w:t>
            </w:r>
          </w:p>
        </w:tc>
      </w:tr>
    </w:tbl>
    <w:p w14:paraId="0AA44826">
      <w:pPr>
        <w:spacing w:before="70" w:line="219" w:lineRule="auto"/>
        <w:rPr>
          <w:rFonts w:ascii="宋体" w:hAnsi="宋体" w:eastAsia="宋体" w:cs="宋体"/>
          <w:b/>
          <w:bCs/>
          <w:spacing w:val="-7"/>
          <w:sz w:val="20"/>
          <w:szCs w:val="20"/>
        </w:rPr>
      </w:pPr>
    </w:p>
    <w:p w14:paraId="22EFBBCB">
      <w:pPr>
        <w:spacing w:before="70" w:line="219" w:lineRule="auto"/>
        <w:rPr>
          <w:rFonts w:ascii="宋体" w:hAnsi="宋体" w:eastAsia="宋体" w:cs="宋体"/>
          <w:b/>
          <w:bCs/>
          <w:spacing w:val="-7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6AB47A1-3E32-4E39-AE76-B086F384A2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27A6AE5-29C2-49C9-B528-FBA1B07ECC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BA2038-87FC-4197-A7B9-14321995BB5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DC725"/>
    <w:rsid w:val="06D1100B"/>
    <w:rsid w:val="08E37A2F"/>
    <w:rsid w:val="0BD936D7"/>
    <w:rsid w:val="0F6A7897"/>
    <w:rsid w:val="0F7D6A6F"/>
    <w:rsid w:val="107D12F7"/>
    <w:rsid w:val="1131366D"/>
    <w:rsid w:val="14011A1D"/>
    <w:rsid w:val="14681A9C"/>
    <w:rsid w:val="188E75F7"/>
    <w:rsid w:val="1A530AF8"/>
    <w:rsid w:val="1ADA479E"/>
    <w:rsid w:val="1DF41A1D"/>
    <w:rsid w:val="201C5603"/>
    <w:rsid w:val="25710085"/>
    <w:rsid w:val="27AA5AD0"/>
    <w:rsid w:val="290851A4"/>
    <w:rsid w:val="2D83129D"/>
    <w:rsid w:val="3098505F"/>
    <w:rsid w:val="330E33B7"/>
    <w:rsid w:val="38EE7F12"/>
    <w:rsid w:val="3C074E47"/>
    <w:rsid w:val="43EF4B3E"/>
    <w:rsid w:val="45034D45"/>
    <w:rsid w:val="475F3D89"/>
    <w:rsid w:val="49A40179"/>
    <w:rsid w:val="4F9F5C79"/>
    <w:rsid w:val="50A8054F"/>
    <w:rsid w:val="512A5408"/>
    <w:rsid w:val="5E930A90"/>
    <w:rsid w:val="5EDF3CD6"/>
    <w:rsid w:val="628030DA"/>
    <w:rsid w:val="62A3501A"/>
    <w:rsid w:val="636C7B02"/>
    <w:rsid w:val="654C3747"/>
    <w:rsid w:val="66AA6977"/>
    <w:rsid w:val="685F4395"/>
    <w:rsid w:val="72823E6F"/>
    <w:rsid w:val="74CE5F27"/>
    <w:rsid w:val="76404C02"/>
    <w:rsid w:val="7BC938EC"/>
    <w:rsid w:val="F72F941E"/>
    <w:rsid w:val="FEFD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2228</Words>
  <Characters>2368</Characters>
  <Lines>0</Lines>
  <Paragraphs>0</Paragraphs>
  <TotalTime>8</TotalTime>
  <ScaleCrop>false</ScaleCrop>
  <LinksUpToDate>false</LinksUpToDate>
  <CharactersWithSpaces>2720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2025-05-27T22:57:00Z</dcterms:created>
  <dc:creator>刘洁纯</dc:creator>
  <cp:lastModifiedBy>刘洁纯</cp:lastModifiedBy>
  <dcterms:modified xsi:type="dcterms:W3CDTF">2025-09-03T03:30:48Z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D7C4BF2B44A14854BFE128C852B416B6_13</vt:lpwstr>
  </property>
  <property fmtid="{D5CDD505-2E9C-101B-9397-08002B2CF9AE}" pid="4" name="KSOTemplateDocerSaveRecord">
    <vt:lpwstr>eyJoZGlkIjoiMDY2NmIyMmE3MmEzMTRlNTEyMDc1NWIyZDFjMWUzNTMiLCJ1c2VySWQiOiI0MTg0MjkzNDIifQ==</vt:lpwstr>
  </property>
</Properties>
</file>